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B6" w:rsidRDefault="00EA2FFE" w:rsidP="00EA2FFE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  <w:lang w:val="el-GR"/>
        </w:rPr>
      </w:pPr>
      <w:r w:rsidRPr="00EA2FFE">
        <w:rPr>
          <w:rFonts w:ascii="Arial" w:hAnsi="Arial" w:cs="Arial"/>
          <w:b/>
          <w:color w:val="000000"/>
          <w:sz w:val="32"/>
          <w:szCs w:val="32"/>
          <w:lang w:val="el-GR"/>
        </w:rPr>
        <w:t>Χάρτης Ακρόασης</w:t>
      </w:r>
      <w:r w:rsidR="008F3FCC">
        <w:rPr>
          <w:rFonts w:ascii="Arial" w:hAnsi="Arial" w:cs="Arial"/>
          <w:b/>
          <w:color w:val="000000"/>
          <w:sz w:val="32"/>
          <w:szCs w:val="32"/>
          <w:lang w:val="el-GR"/>
        </w:rPr>
        <w:t xml:space="preserve"> (Ποπ Μουσική)</w:t>
      </w:r>
    </w:p>
    <w:p w:rsidR="00EA2FFE" w:rsidRPr="00200403" w:rsidRDefault="00077DB6" w:rsidP="00EA2FFE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  <w:lang w:val="el-GR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2857500" cy="1600200"/>
            <wp:effectExtent l="19050" t="0" r="0" b="0"/>
            <wp:docPr id="11" name="Picture 11" descr="C:\Users\Z400\Desktop\Dance monkey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400\Desktop\Dance monkey\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FE" w:rsidRDefault="00EA2FFE" w:rsidP="00EA2FFE">
      <w:pPr>
        <w:pStyle w:val="NormalWeb"/>
        <w:rPr>
          <w:rFonts w:ascii="Arial" w:hAnsi="Arial" w:cs="Arial"/>
          <w:b/>
          <w:color w:val="000000"/>
          <w:lang w:val="el-GR"/>
        </w:rPr>
      </w:pPr>
      <w:r w:rsidRPr="00EA2FFE">
        <w:rPr>
          <w:rFonts w:ascii="Arial" w:hAnsi="Arial" w:cs="Arial"/>
          <w:b/>
          <w:color w:val="000000"/>
          <w:lang w:val="el-GR"/>
        </w:rPr>
        <w:t>Ακούστε το τραγούδι “</w:t>
      </w:r>
      <w:hyperlink r:id="rId5" w:history="1">
        <w:r w:rsidRPr="00EA2FFE">
          <w:rPr>
            <w:rStyle w:val="Hyperlink"/>
            <w:rFonts w:ascii="Arial" w:hAnsi="Arial" w:cs="Arial"/>
            <w:b/>
          </w:rPr>
          <w:t>Dance</w:t>
        </w:r>
        <w:r w:rsidRPr="00EA2FFE">
          <w:rPr>
            <w:rStyle w:val="Hyperlink"/>
            <w:rFonts w:ascii="Arial" w:hAnsi="Arial" w:cs="Arial"/>
            <w:b/>
            <w:lang w:val="el-GR"/>
          </w:rPr>
          <w:t xml:space="preserve"> </w:t>
        </w:r>
        <w:r w:rsidRPr="00EA2FFE">
          <w:rPr>
            <w:rStyle w:val="Hyperlink"/>
            <w:rFonts w:ascii="Arial" w:hAnsi="Arial" w:cs="Arial"/>
            <w:b/>
          </w:rPr>
          <w:t>Monkey</w:t>
        </w:r>
      </w:hyperlink>
      <w:r w:rsidRPr="00EA2FFE">
        <w:rPr>
          <w:rFonts w:ascii="Arial" w:hAnsi="Arial" w:cs="Arial"/>
          <w:b/>
          <w:color w:val="000000"/>
          <w:lang w:val="el-GR"/>
        </w:rPr>
        <w:t>” από την “</w:t>
      </w:r>
      <w:hyperlink r:id="rId6" w:history="1">
        <w:r w:rsidRPr="00EA2FFE">
          <w:rPr>
            <w:rStyle w:val="Hyperlink"/>
            <w:rFonts w:ascii="Arial" w:hAnsi="Arial" w:cs="Arial"/>
            <w:b/>
          </w:rPr>
          <w:t>Tones</w:t>
        </w:r>
        <w:r w:rsidRPr="00EA2FFE">
          <w:rPr>
            <w:rStyle w:val="Hyperlink"/>
            <w:rFonts w:ascii="Arial" w:hAnsi="Arial" w:cs="Arial"/>
            <w:b/>
            <w:lang w:val="el-GR"/>
          </w:rPr>
          <w:t xml:space="preserve"> </w:t>
        </w:r>
        <w:r w:rsidRPr="00EA2FFE">
          <w:rPr>
            <w:rStyle w:val="Hyperlink"/>
            <w:rFonts w:ascii="Arial" w:hAnsi="Arial" w:cs="Arial"/>
            <w:b/>
          </w:rPr>
          <w:t>and</w:t>
        </w:r>
        <w:r w:rsidRPr="00EA2FFE">
          <w:rPr>
            <w:rStyle w:val="Hyperlink"/>
            <w:rFonts w:ascii="Arial" w:hAnsi="Arial" w:cs="Arial"/>
            <w:b/>
            <w:lang w:val="el-GR"/>
          </w:rPr>
          <w:t xml:space="preserve"> </w:t>
        </w:r>
        <w:r w:rsidRPr="00EA2FFE">
          <w:rPr>
            <w:rStyle w:val="Hyperlink"/>
            <w:rFonts w:ascii="Arial" w:hAnsi="Arial" w:cs="Arial"/>
            <w:b/>
          </w:rPr>
          <w:t>I</w:t>
        </w:r>
      </w:hyperlink>
      <w:r w:rsidRPr="00EA2FFE">
        <w:rPr>
          <w:rFonts w:ascii="Arial" w:hAnsi="Arial" w:cs="Arial"/>
          <w:b/>
          <w:color w:val="000000"/>
          <w:lang w:val="el-GR"/>
        </w:rPr>
        <w:t xml:space="preserve">” και απαντήστε στις πιο κάτω ερωτήσεις. </w:t>
      </w:r>
    </w:p>
    <w:p w:rsidR="00077DB6" w:rsidRDefault="0027472A" w:rsidP="00EA2FFE">
      <w:pPr>
        <w:pStyle w:val="NormalWeb"/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>Το μέρος του τραγουδιού που μας αφορά για την συγκεκριμένη ακρόαση είναι</w:t>
      </w:r>
      <w:r w:rsidR="00077DB6" w:rsidRPr="00077DB6">
        <w:rPr>
          <w:rFonts w:ascii="Arial" w:hAnsi="Arial" w:cs="Arial"/>
          <w:b/>
          <w:color w:val="000000"/>
          <w:lang w:val="el-GR"/>
        </w:rPr>
        <w:t xml:space="preserve"> </w:t>
      </w:r>
      <w:r w:rsidR="008F3FCC">
        <w:rPr>
          <w:rFonts w:ascii="Arial" w:hAnsi="Arial" w:cs="Arial"/>
          <w:b/>
          <w:color w:val="000000"/>
          <w:lang w:val="el-GR"/>
        </w:rPr>
        <w:t>μέχρι τα πρώτα 15</w:t>
      </w:r>
      <w:r w:rsidR="00077DB6">
        <w:rPr>
          <w:rFonts w:ascii="Arial" w:hAnsi="Arial" w:cs="Arial"/>
          <w:b/>
          <w:color w:val="000000"/>
          <w:lang w:val="el-GR"/>
        </w:rPr>
        <w:t xml:space="preserve"> δευτερόλεπτα</w:t>
      </w:r>
      <w:r w:rsidR="00FF7AD9">
        <w:rPr>
          <w:rFonts w:ascii="Arial" w:hAnsi="Arial" w:cs="Arial"/>
          <w:color w:val="000000"/>
          <w:sz w:val="22"/>
          <w:szCs w:val="22"/>
          <w:lang w:val="el-GR"/>
        </w:rPr>
        <w:object w:dxaOrig="1981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6.25pt" o:ole="">
            <v:imagedata r:id="rId7" o:title=""/>
          </v:shape>
          <o:OLEObject Type="Embed" ProgID="Package" ShapeID="_x0000_i1025" DrawAspect="Content" ObjectID="_1647517664" r:id="rId8"/>
        </w:object>
      </w:r>
      <w:r w:rsidR="008F3FCC">
        <w:rPr>
          <w:rFonts w:ascii="Arial" w:hAnsi="Arial" w:cs="Arial"/>
          <w:color w:val="000000"/>
          <w:sz w:val="22"/>
          <w:szCs w:val="22"/>
          <w:lang w:val="el-GR"/>
        </w:rPr>
        <w:t>(κάνετε διπλό κλικ στο εικονίδιο για να το ακούσετε)</w:t>
      </w:r>
    </w:p>
    <w:p w:rsidR="00077DB6" w:rsidRDefault="00077DB6" w:rsidP="00EA2FFE">
      <w:pPr>
        <w:pStyle w:val="NormalWeb"/>
        <w:rPr>
          <w:rFonts w:ascii="Arial" w:hAnsi="Arial" w:cs="Arial"/>
          <w:color w:val="000000"/>
          <w:sz w:val="22"/>
          <w:szCs w:val="22"/>
          <w:lang w:val="el-GR"/>
        </w:rPr>
      </w:pPr>
    </w:p>
    <w:p w:rsidR="00EA2FFE" w:rsidRPr="00077DB6" w:rsidRDefault="00EA2FFE" w:rsidP="00EA2FFE">
      <w:pPr>
        <w:pStyle w:val="NormalWeb"/>
        <w:rPr>
          <w:rFonts w:ascii="Arial" w:hAnsi="Arial" w:cs="Arial"/>
          <w:color w:val="000000"/>
          <w:sz w:val="22"/>
          <w:szCs w:val="22"/>
          <w:lang w:val="el-GR"/>
        </w:rPr>
      </w:pPr>
      <w:r w:rsidRPr="005A2D61">
        <w:rPr>
          <w:rFonts w:ascii="Arial" w:hAnsi="Arial" w:cs="Arial"/>
          <w:color w:val="000000"/>
          <w:sz w:val="22"/>
          <w:szCs w:val="22"/>
          <w:lang w:val="el-GR"/>
        </w:rPr>
        <w:t xml:space="preserve">1. </w:t>
      </w:r>
      <w:r w:rsidR="00F33389">
        <w:rPr>
          <w:rFonts w:ascii="Arial" w:hAnsi="Arial" w:cs="Arial"/>
          <w:color w:val="000000"/>
          <w:sz w:val="22"/>
          <w:szCs w:val="22"/>
          <w:lang w:val="el-GR"/>
        </w:rPr>
        <w:t>Π</w:t>
      </w:r>
      <w:r w:rsidR="00F33389" w:rsidRPr="005A2D61">
        <w:rPr>
          <w:rFonts w:ascii="Arial" w:hAnsi="Arial" w:cs="Arial"/>
          <w:color w:val="000000"/>
          <w:sz w:val="22"/>
          <w:szCs w:val="22"/>
          <w:lang w:val="el-GR"/>
        </w:rPr>
        <w:t xml:space="preserve">όσες φορές παίζει το πιάνο την κάθε συγχορδία πριν </w:t>
      </w:r>
      <w:r w:rsidR="00077DB6">
        <w:rPr>
          <w:rFonts w:ascii="Arial" w:hAnsi="Arial" w:cs="Arial"/>
          <w:color w:val="000000"/>
          <w:sz w:val="22"/>
          <w:szCs w:val="22"/>
          <w:lang w:val="el-GR"/>
        </w:rPr>
        <w:t>γίνει αλλαγή συγχορδίας</w:t>
      </w:r>
      <w:r w:rsidR="00F33389" w:rsidRPr="005A2D61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 w:rsidR="00F33389">
        <w:rPr>
          <w:rFonts w:ascii="Arial" w:hAnsi="Arial" w:cs="Arial"/>
          <w:color w:val="000000"/>
          <w:sz w:val="22"/>
          <w:szCs w:val="22"/>
          <w:lang w:val="el-GR"/>
        </w:rPr>
        <w:t>σ</w:t>
      </w:r>
      <w:r w:rsidRPr="005A2D61">
        <w:rPr>
          <w:rFonts w:ascii="Arial" w:hAnsi="Arial" w:cs="Arial"/>
          <w:color w:val="000000"/>
          <w:sz w:val="22"/>
          <w:szCs w:val="22"/>
          <w:lang w:val="el-GR"/>
        </w:rPr>
        <w:t xml:space="preserve">την εισαγωγή? </w:t>
      </w:r>
      <w:r w:rsidR="00077DB6" w:rsidRPr="00077DB6">
        <w:rPr>
          <w:rFonts w:ascii="Arial" w:hAnsi="Arial" w:cs="Arial"/>
          <w:color w:val="000000"/>
          <w:sz w:val="22"/>
          <w:szCs w:val="22"/>
          <w:lang w:val="el-GR"/>
        </w:rPr>
        <w:t>(</w:t>
      </w:r>
      <w:r w:rsidRPr="005A2D61">
        <w:rPr>
          <w:rFonts w:ascii="Arial" w:hAnsi="Arial" w:cs="Arial"/>
          <w:color w:val="000000"/>
          <w:sz w:val="22"/>
          <w:szCs w:val="22"/>
          <w:lang w:val="el-GR"/>
        </w:rPr>
        <w:t>Ακούστε εδώ</w:t>
      </w:r>
      <w:r w:rsidR="00FF7AD9">
        <w:rPr>
          <w:rFonts w:ascii="Arial" w:hAnsi="Arial" w:cs="Arial"/>
          <w:color w:val="000000"/>
          <w:sz w:val="22"/>
          <w:szCs w:val="22"/>
          <w:lang w:val="el-GR"/>
        </w:rPr>
        <w:object w:dxaOrig="1575" w:dyaOrig="810">
          <v:shape id="_x0000_i1026" type="#_x0000_t75" style="width:53.25pt;height:27.75pt" o:ole="">
            <v:imagedata r:id="rId9" o:title=""/>
          </v:shape>
          <o:OLEObject Type="Embed" ProgID="Package" ShapeID="_x0000_i1026" DrawAspect="Content" ObjectID="_1647517665" r:id="rId10"/>
        </w:object>
      </w:r>
      <w:r w:rsidRPr="005A2D61">
        <w:rPr>
          <w:rFonts w:ascii="Arial" w:hAnsi="Arial" w:cs="Arial"/>
          <w:color w:val="000000"/>
          <w:sz w:val="22"/>
          <w:szCs w:val="22"/>
          <w:lang w:val="el-GR"/>
        </w:rPr>
        <w:t xml:space="preserve"> το μέρος του πιάνου απομονωμένο.</w:t>
      </w:r>
      <w:r w:rsidR="00F113AF" w:rsidRPr="00F113AF">
        <w:rPr>
          <w:rFonts w:ascii="Arial" w:eastAsiaTheme="minorHAnsi" w:hAnsi="Arial" w:cs="Arial"/>
          <w:sz w:val="22"/>
          <w:szCs w:val="22"/>
          <w:lang w:val="el-GR"/>
        </w:rPr>
        <w:t xml:space="preserve"> </w:t>
      </w:r>
      <w:r w:rsidR="00077DB6">
        <w:rPr>
          <w:rFonts w:ascii="Arial" w:eastAsiaTheme="minorHAnsi" w:hAnsi="Arial" w:cs="Arial"/>
          <w:sz w:val="22"/>
          <w:szCs w:val="22"/>
          <w:lang w:val="el-GR"/>
        </w:rPr>
        <w:t xml:space="preserve">Κάνετε διπλό κλικ στο εικονίδιο και μετά πατήστε την επιλογή </w:t>
      </w:r>
      <w:r w:rsidR="00077DB6">
        <w:rPr>
          <w:rFonts w:ascii="Arial" w:eastAsiaTheme="minorHAnsi" w:hAnsi="Arial" w:cs="Arial"/>
          <w:sz w:val="22"/>
          <w:szCs w:val="22"/>
        </w:rPr>
        <w:t>Open</w:t>
      </w:r>
      <w:r w:rsidR="00077DB6" w:rsidRPr="00077DB6">
        <w:rPr>
          <w:rFonts w:ascii="Arial" w:eastAsiaTheme="minorHAnsi" w:hAnsi="Arial" w:cs="Arial"/>
          <w:sz w:val="22"/>
          <w:szCs w:val="22"/>
          <w:lang w:val="el-GR"/>
        </w:rPr>
        <w:t>).</w:t>
      </w:r>
    </w:p>
    <w:p w:rsidR="00EA2FFE" w:rsidRPr="005A2D61" w:rsidRDefault="00EA2FFE" w:rsidP="00EA2FFE">
      <w:pPr>
        <w:pStyle w:val="NormalWeb"/>
        <w:rPr>
          <w:rFonts w:ascii="Arial" w:hAnsi="Arial" w:cs="Arial"/>
          <w:color w:val="000000"/>
          <w:sz w:val="22"/>
          <w:szCs w:val="22"/>
          <w:lang w:val="el-GR"/>
        </w:rPr>
      </w:pPr>
      <w:r w:rsidRPr="00EB5AF1">
        <w:rPr>
          <w:rFonts w:ascii="Arial" w:hAnsi="Arial" w:cs="Arial"/>
          <w:color w:val="000000"/>
          <w:sz w:val="22"/>
          <w:szCs w:val="22"/>
          <w:lang w:val="el-GR"/>
        </w:rPr>
        <w:t xml:space="preserve">       </w:t>
      </w:r>
      <w:r w:rsidRPr="005A2D61">
        <w:rPr>
          <w:rFonts w:ascii="Arial" w:hAnsi="Arial" w:cs="Arial"/>
          <w:color w:val="000000"/>
          <w:sz w:val="22"/>
          <w:szCs w:val="22"/>
          <w:lang w:val="el-GR"/>
        </w:rPr>
        <w:t xml:space="preserve">α. 4 </w:t>
      </w:r>
      <w:r w:rsidRPr="00EB5AF1">
        <w:rPr>
          <w:rFonts w:ascii="Arial" w:hAnsi="Arial" w:cs="Arial"/>
          <w:color w:val="000000"/>
          <w:sz w:val="22"/>
          <w:szCs w:val="22"/>
          <w:lang w:val="el-GR"/>
        </w:rPr>
        <w:t xml:space="preserve">                         </w:t>
      </w:r>
      <w:r w:rsidRPr="005A2D61">
        <w:rPr>
          <w:rFonts w:ascii="Arial" w:hAnsi="Arial" w:cs="Arial"/>
          <w:color w:val="000000"/>
          <w:sz w:val="22"/>
          <w:szCs w:val="22"/>
          <w:lang w:val="el-GR"/>
        </w:rPr>
        <w:t xml:space="preserve">β. 6 </w:t>
      </w:r>
      <w:r w:rsidRPr="00EB5AF1">
        <w:rPr>
          <w:rFonts w:ascii="Arial" w:hAnsi="Arial" w:cs="Arial"/>
          <w:color w:val="000000"/>
          <w:sz w:val="22"/>
          <w:szCs w:val="22"/>
          <w:lang w:val="el-GR"/>
        </w:rPr>
        <w:t xml:space="preserve">                           </w:t>
      </w:r>
      <w:r w:rsidRPr="005A2D61">
        <w:rPr>
          <w:rFonts w:ascii="Arial" w:hAnsi="Arial" w:cs="Arial"/>
          <w:color w:val="000000"/>
          <w:sz w:val="22"/>
          <w:szCs w:val="22"/>
          <w:lang w:val="el-GR"/>
        </w:rPr>
        <w:t xml:space="preserve">γ. 8 </w:t>
      </w:r>
      <w:r w:rsidRPr="00EB5AF1">
        <w:rPr>
          <w:rFonts w:ascii="Arial" w:hAnsi="Arial" w:cs="Arial"/>
          <w:color w:val="000000"/>
          <w:sz w:val="22"/>
          <w:szCs w:val="22"/>
          <w:lang w:val="el-GR"/>
        </w:rPr>
        <w:t xml:space="preserve">                            </w:t>
      </w:r>
      <w:r w:rsidRPr="005A2D61">
        <w:rPr>
          <w:rFonts w:ascii="Arial" w:hAnsi="Arial" w:cs="Arial"/>
          <w:color w:val="000000"/>
          <w:sz w:val="22"/>
          <w:szCs w:val="22"/>
          <w:lang w:val="el-GR"/>
        </w:rPr>
        <w:t>δ. 9</w:t>
      </w:r>
    </w:p>
    <w:p w:rsidR="00077DB6" w:rsidRDefault="00077DB6" w:rsidP="00EA2FFE">
      <w:pPr>
        <w:pStyle w:val="NormalWeb"/>
        <w:rPr>
          <w:rFonts w:ascii="Arial" w:hAnsi="Arial" w:cs="Arial"/>
          <w:color w:val="000000"/>
          <w:sz w:val="22"/>
          <w:szCs w:val="22"/>
          <w:lang w:val="el-GR"/>
        </w:rPr>
      </w:pPr>
    </w:p>
    <w:p w:rsidR="00EA2FFE" w:rsidRPr="005A2D61" w:rsidRDefault="00EA2FFE" w:rsidP="00EA2FFE">
      <w:pPr>
        <w:pStyle w:val="NormalWeb"/>
        <w:rPr>
          <w:rFonts w:ascii="Arial" w:hAnsi="Arial" w:cs="Arial"/>
          <w:color w:val="000000"/>
          <w:sz w:val="22"/>
          <w:szCs w:val="22"/>
          <w:lang w:val="el-GR"/>
        </w:rPr>
      </w:pPr>
      <w:r w:rsidRPr="005A2D61">
        <w:rPr>
          <w:rFonts w:ascii="Arial" w:hAnsi="Arial" w:cs="Arial"/>
          <w:color w:val="000000"/>
          <w:sz w:val="22"/>
          <w:szCs w:val="22"/>
          <w:lang w:val="el-GR"/>
        </w:rPr>
        <w:t xml:space="preserve">2. Το πιάνο αλλάζει συγχορδία σε κάθε μέτρο. Αφού το μέτρο του τραγουδιού είναι 4/4, (με βάση την απάντησή σας στο 1) με ποια αξία </w:t>
      </w:r>
      <w:r w:rsidR="00DB6122">
        <w:rPr>
          <w:rFonts w:ascii="Arial" w:hAnsi="Arial" w:cs="Arial"/>
          <w:color w:val="000000"/>
          <w:sz w:val="22"/>
          <w:szCs w:val="22"/>
          <w:lang w:val="el-GR"/>
        </w:rPr>
        <w:t>παίζονται ο</w:t>
      </w:r>
      <w:r w:rsidRPr="005A2D61">
        <w:rPr>
          <w:rFonts w:ascii="Arial" w:hAnsi="Arial" w:cs="Arial"/>
          <w:color w:val="000000"/>
          <w:sz w:val="22"/>
          <w:szCs w:val="22"/>
          <w:lang w:val="el-GR"/>
        </w:rPr>
        <w:t>ι συγχορδίες</w:t>
      </w:r>
      <w:r w:rsidR="00DB6122">
        <w:rPr>
          <w:rFonts w:ascii="Arial" w:hAnsi="Arial" w:cs="Arial"/>
          <w:color w:val="000000"/>
          <w:sz w:val="22"/>
          <w:szCs w:val="22"/>
          <w:lang w:val="el-GR"/>
        </w:rPr>
        <w:t xml:space="preserve"> στην εισαγωγή</w:t>
      </w:r>
      <w:r w:rsidRPr="005A2D61">
        <w:rPr>
          <w:rFonts w:ascii="Arial" w:hAnsi="Arial" w:cs="Arial"/>
          <w:color w:val="000000"/>
          <w:sz w:val="22"/>
          <w:szCs w:val="22"/>
          <w:lang w:val="el-GR"/>
        </w:rPr>
        <w:t>?</w:t>
      </w:r>
    </w:p>
    <w:p w:rsidR="00EA2FFE" w:rsidRPr="005A2D61" w:rsidRDefault="00EA2FFE" w:rsidP="00EA2FFE">
      <w:pPr>
        <w:pStyle w:val="NormalWeb"/>
        <w:rPr>
          <w:rFonts w:ascii="Arial" w:hAnsi="Arial" w:cs="Arial"/>
          <w:color w:val="000000"/>
          <w:sz w:val="22"/>
          <w:szCs w:val="22"/>
          <w:lang w:val="el-GR"/>
        </w:rPr>
      </w:pPr>
      <w:r w:rsidRPr="005A2D61">
        <w:rPr>
          <w:rFonts w:ascii="Arial" w:hAnsi="Arial" w:cs="Arial"/>
          <w:color w:val="000000"/>
          <w:sz w:val="22"/>
          <w:szCs w:val="22"/>
          <w:lang w:val="el-GR"/>
        </w:rPr>
        <w:t xml:space="preserve">      α. Ολόκληρα            β. Μισά                       γ. Τέταρτα                  δ. Όγδοα</w:t>
      </w:r>
    </w:p>
    <w:p w:rsidR="00077DB6" w:rsidRDefault="00077DB6" w:rsidP="00EA2FFE">
      <w:pPr>
        <w:pStyle w:val="NormalWeb"/>
        <w:rPr>
          <w:rFonts w:ascii="Arial" w:hAnsi="Arial" w:cs="Arial"/>
          <w:color w:val="000000"/>
          <w:sz w:val="22"/>
          <w:szCs w:val="22"/>
          <w:lang w:val="el-GR"/>
        </w:rPr>
      </w:pPr>
    </w:p>
    <w:p w:rsidR="00EA2FFE" w:rsidRPr="005A2D61" w:rsidRDefault="00EA2FFE" w:rsidP="00EA2FFE">
      <w:pPr>
        <w:pStyle w:val="NormalWeb"/>
        <w:rPr>
          <w:rFonts w:ascii="Arial" w:hAnsi="Arial" w:cs="Arial"/>
          <w:color w:val="000000"/>
          <w:sz w:val="22"/>
          <w:szCs w:val="22"/>
          <w:lang w:val="el-GR"/>
        </w:rPr>
      </w:pPr>
      <w:r w:rsidRPr="005A2D61">
        <w:rPr>
          <w:rFonts w:ascii="Arial" w:hAnsi="Arial" w:cs="Arial"/>
          <w:color w:val="000000"/>
          <w:sz w:val="22"/>
          <w:szCs w:val="22"/>
          <w:lang w:val="el-GR"/>
        </w:rPr>
        <w:t>3. Με την είσοδο της τραγουδίστριας προστίθεται και ένα δεύτερο πιάνο που παίζει με διαφορετικό ρυθμό τις συγχορδίες. (</w:t>
      </w:r>
      <w:r w:rsidR="00F113AF">
        <w:rPr>
          <w:rFonts w:ascii="Arial" w:hAnsi="Arial" w:cs="Arial"/>
          <w:color w:val="000000"/>
          <w:sz w:val="22"/>
          <w:szCs w:val="22"/>
          <w:lang w:val="el-GR"/>
        </w:rPr>
        <w:t xml:space="preserve">Ακούστε </w:t>
      </w:r>
      <w:r w:rsidR="00077DB6">
        <w:rPr>
          <w:rFonts w:ascii="Arial" w:hAnsi="Arial" w:cs="Arial"/>
          <w:color w:val="000000"/>
          <w:sz w:val="22"/>
          <w:szCs w:val="22"/>
          <w:lang w:val="el-GR"/>
        </w:rPr>
        <w:t xml:space="preserve">εδώ </w:t>
      </w:r>
      <w:r w:rsidR="00FF7AD9">
        <w:rPr>
          <w:rFonts w:ascii="Arial" w:hAnsi="Arial" w:cs="Arial"/>
          <w:color w:val="000000"/>
          <w:sz w:val="22"/>
          <w:szCs w:val="22"/>
          <w:lang w:val="el-GR"/>
        </w:rPr>
        <w:object w:dxaOrig="1575" w:dyaOrig="810">
          <v:shape id="_x0000_i1027" type="#_x0000_t75" style="width:55.5pt;height:28.5pt" o:ole="">
            <v:imagedata r:id="rId11" o:title=""/>
          </v:shape>
          <o:OLEObject Type="Embed" ProgID="Package" ShapeID="_x0000_i1027" DrawAspect="Content" ObjectID="_1647517666" r:id="rId12"/>
        </w:object>
      </w:r>
      <w:r w:rsidR="00077DB6">
        <w:rPr>
          <w:rFonts w:ascii="Arial" w:hAnsi="Arial" w:cs="Arial"/>
          <w:color w:val="000000"/>
          <w:sz w:val="22"/>
          <w:szCs w:val="22"/>
          <w:lang w:val="el-GR"/>
        </w:rPr>
        <w:t xml:space="preserve">απομονωμένο </w:t>
      </w:r>
      <w:r w:rsidR="00F113AF">
        <w:rPr>
          <w:rFonts w:ascii="Arial" w:hAnsi="Arial" w:cs="Arial"/>
          <w:color w:val="000000"/>
          <w:sz w:val="22"/>
          <w:szCs w:val="22"/>
          <w:lang w:val="el-GR"/>
        </w:rPr>
        <w:t>το</w:t>
      </w:r>
      <w:r w:rsidRPr="005A2D61">
        <w:rPr>
          <w:rFonts w:ascii="Arial" w:hAnsi="Arial" w:cs="Arial"/>
          <w:color w:val="000000"/>
          <w:sz w:val="22"/>
          <w:szCs w:val="22"/>
          <w:lang w:val="el-GR"/>
        </w:rPr>
        <w:t xml:space="preserve"> </w:t>
      </w:r>
      <w:r w:rsidR="00077DB6">
        <w:rPr>
          <w:rFonts w:ascii="Arial" w:hAnsi="Arial" w:cs="Arial"/>
          <w:color w:val="000000"/>
          <w:sz w:val="22"/>
          <w:szCs w:val="22"/>
          <w:lang w:val="el-GR"/>
        </w:rPr>
        <w:t>μέρος του πιάνου</w:t>
      </w:r>
      <w:r w:rsidRPr="005A2D61">
        <w:rPr>
          <w:rFonts w:ascii="Arial" w:hAnsi="Arial" w:cs="Arial"/>
          <w:color w:val="000000"/>
          <w:sz w:val="22"/>
          <w:szCs w:val="22"/>
          <w:lang w:val="el-GR"/>
        </w:rPr>
        <w:t xml:space="preserve">. Πόσες φορές </w:t>
      </w:r>
      <w:r w:rsidR="005A2D61">
        <w:rPr>
          <w:rFonts w:ascii="Arial" w:hAnsi="Arial" w:cs="Arial"/>
          <w:color w:val="000000"/>
          <w:sz w:val="22"/>
          <w:szCs w:val="22"/>
          <w:lang w:val="el-GR"/>
        </w:rPr>
        <w:t>εκτελείται η</w:t>
      </w:r>
      <w:r w:rsidRPr="005A2D61">
        <w:rPr>
          <w:rFonts w:ascii="Arial" w:hAnsi="Arial" w:cs="Arial"/>
          <w:color w:val="000000"/>
          <w:sz w:val="22"/>
          <w:szCs w:val="22"/>
          <w:lang w:val="el-GR"/>
        </w:rPr>
        <w:t xml:space="preserve"> κάθε συγχορδία πριν την αλλαγή της? </w:t>
      </w:r>
    </w:p>
    <w:p w:rsidR="00EA2FFE" w:rsidRPr="005A2D61" w:rsidRDefault="00EA2FFE" w:rsidP="00EA2FFE">
      <w:pPr>
        <w:pStyle w:val="NormalWeb"/>
        <w:rPr>
          <w:rFonts w:ascii="Arial" w:hAnsi="Arial" w:cs="Arial"/>
          <w:color w:val="000000"/>
          <w:sz w:val="22"/>
          <w:szCs w:val="22"/>
          <w:lang w:val="el-GR"/>
        </w:rPr>
      </w:pPr>
      <w:r w:rsidRPr="005A2D61">
        <w:rPr>
          <w:rFonts w:ascii="Arial" w:hAnsi="Arial" w:cs="Arial"/>
          <w:color w:val="000000"/>
          <w:sz w:val="22"/>
          <w:szCs w:val="22"/>
          <w:lang w:val="el-GR"/>
        </w:rPr>
        <w:t xml:space="preserve">     α. Δύο                                         β. Τρεις                                   γ. Τέσσερις          </w:t>
      </w:r>
    </w:p>
    <w:p w:rsidR="00077DB6" w:rsidRDefault="00077DB6">
      <w:pPr>
        <w:rPr>
          <w:rFonts w:ascii="Arial" w:hAnsi="Arial" w:cs="Arial"/>
          <w:lang w:val="el-GR"/>
        </w:rPr>
      </w:pPr>
    </w:p>
    <w:p w:rsidR="006904E9" w:rsidRDefault="00EA2FFE">
      <w:pPr>
        <w:rPr>
          <w:rFonts w:ascii="Arial" w:hAnsi="Arial" w:cs="Arial"/>
          <w:lang w:val="el-GR"/>
        </w:rPr>
      </w:pPr>
      <w:r w:rsidRPr="005A2D61">
        <w:rPr>
          <w:rFonts w:ascii="Arial" w:hAnsi="Arial" w:cs="Arial"/>
          <w:lang w:val="el-GR"/>
        </w:rPr>
        <w:lastRenderedPageBreak/>
        <w:t xml:space="preserve">4. </w:t>
      </w:r>
      <w:r w:rsidR="005A2D61">
        <w:rPr>
          <w:rFonts w:ascii="Arial" w:hAnsi="Arial" w:cs="Arial"/>
          <w:lang w:val="el-GR"/>
        </w:rPr>
        <w:t xml:space="preserve">Το δεύτερο αυτό ρυθμικό σχήμα αποτελείτε από συγχορδίες ίδιας ή διαφορετικής ρυθμικής αξίας? </w:t>
      </w:r>
      <w:r w:rsidR="005A2D61" w:rsidRPr="005A2D61">
        <w:rPr>
          <w:rFonts w:ascii="Arial" w:hAnsi="Arial" w:cs="Arial"/>
          <w:lang w:val="el-GR"/>
        </w:rPr>
        <w:t xml:space="preserve"> </w:t>
      </w:r>
      <w:r w:rsidR="00DB6122">
        <w:rPr>
          <w:rFonts w:ascii="Arial" w:hAnsi="Arial" w:cs="Arial"/>
          <w:lang w:val="el-GR"/>
        </w:rPr>
        <w:t>………………………………………</w:t>
      </w:r>
    </w:p>
    <w:p w:rsidR="008F3FCC" w:rsidRDefault="008F3FCC">
      <w:pPr>
        <w:rPr>
          <w:rFonts w:ascii="Arial" w:hAnsi="Arial" w:cs="Arial"/>
          <w:lang w:val="el-GR"/>
        </w:rPr>
      </w:pPr>
    </w:p>
    <w:p w:rsidR="00DB6122" w:rsidRDefault="00077DB6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5</w:t>
      </w:r>
      <w:r w:rsidR="00DB6122">
        <w:rPr>
          <w:rFonts w:ascii="Arial" w:hAnsi="Arial" w:cs="Arial"/>
          <w:lang w:val="el-GR"/>
        </w:rPr>
        <w:t xml:space="preserve">. Με βάση το 3 και 4 ποια γραφική παρτιτούρα αποδίδει καλύτερα το ρυθμικό σχήμα που παίζει το δεύτερο πιάνο στο τραγούδι. </w:t>
      </w:r>
    </w:p>
    <w:p w:rsidR="00DB6122" w:rsidRDefault="00434CE9">
      <w:pPr>
        <w:rPr>
          <w:rFonts w:ascii="Arial" w:hAnsi="Arial" w:cs="Arial"/>
          <w:lang w:val="el-GR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97.25pt;margin-top:11.15pt;width:46.5pt;height:.05pt;z-index:251661312" o:connectortype="straight"/>
        </w:pict>
      </w:r>
      <w:r>
        <w:rPr>
          <w:rFonts w:ascii="Arial" w:hAnsi="Arial" w:cs="Arial"/>
          <w:noProof/>
        </w:rPr>
        <w:pict>
          <v:shape id="_x0000_s1030" type="#_x0000_t32" style="position:absolute;margin-left:141pt;margin-top:11.2pt;width:46.5pt;height:0;z-index:251660288" o:connectortype="straight"/>
        </w:pict>
      </w:r>
      <w:r>
        <w:rPr>
          <w:rFonts w:ascii="Arial" w:hAnsi="Arial" w:cs="Arial"/>
          <w:noProof/>
        </w:rPr>
        <w:pict>
          <v:shape id="_x0000_s1029" type="#_x0000_t32" style="position:absolute;margin-left:86.25pt;margin-top:11.2pt;width:46.5pt;height:.05pt;z-index:251659264" o:connectortype="straight"/>
        </w:pict>
      </w:r>
      <w:r>
        <w:rPr>
          <w:rFonts w:ascii="Arial" w:hAnsi="Arial" w:cs="Arial"/>
          <w:noProof/>
        </w:rPr>
        <w:pict>
          <v:shape id="_x0000_s1028" type="#_x0000_t32" style="position:absolute;margin-left:27.75pt;margin-top:11.25pt;width:46.5pt;height:0;z-index:251658240" o:connectortype="straight"/>
        </w:pict>
      </w:r>
      <w:r w:rsidR="00DB6122">
        <w:rPr>
          <w:rFonts w:ascii="Arial" w:hAnsi="Arial" w:cs="Arial"/>
          <w:lang w:val="el-GR"/>
        </w:rPr>
        <w:t xml:space="preserve">    α. </w:t>
      </w:r>
      <w:r w:rsidR="00F113AF">
        <w:rPr>
          <w:rFonts w:ascii="Arial" w:hAnsi="Arial" w:cs="Arial"/>
          <w:lang w:val="el-GR"/>
        </w:rPr>
        <w:t xml:space="preserve">                                                                          </w:t>
      </w:r>
    </w:p>
    <w:p w:rsidR="00F113AF" w:rsidRDefault="00434CE9">
      <w:pPr>
        <w:rPr>
          <w:rFonts w:ascii="Arial" w:hAnsi="Arial" w:cs="Arial"/>
          <w:lang w:val="el-GR"/>
        </w:rPr>
      </w:pPr>
      <w:r>
        <w:rPr>
          <w:rFonts w:ascii="Arial" w:hAnsi="Arial" w:cs="Arial"/>
          <w:noProof/>
        </w:rPr>
        <w:pict>
          <v:shape id="_x0000_s1033" type="#_x0000_t32" style="position:absolute;margin-left:94.5pt;margin-top:10.7pt;width:46.5pt;height:0;z-index:251663360" o:connectortype="straight"/>
        </w:pict>
      </w:r>
      <w:r>
        <w:rPr>
          <w:rFonts w:ascii="Arial" w:hAnsi="Arial" w:cs="Arial"/>
          <w:noProof/>
        </w:rPr>
        <w:pict>
          <v:shape id="_x0000_s1032" type="#_x0000_t32" style="position:absolute;margin-left:27.75pt;margin-top:10.7pt;width:46.5pt;height:0;z-index:251662336" o:connectortype="straight"/>
        </w:pict>
      </w:r>
      <w:r w:rsidR="00F113AF">
        <w:rPr>
          <w:rFonts w:ascii="Arial" w:hAnsi="Arial" w:cs="Arial"/>
          <w:lang w:val="el-GR"/>
        </w:rPr>
        <w:t xml:space="preserve">    β.                                         </w:t>
      </w:r>
    </w:p>
    <w:p w:rsidR="00F113AF" w:rsidRDefault="00434CE9">
      <w:pPr>
        <w:rPr>
          <w:rFonts w:ascii="Arial" w:hAnsi="Arial" w:cs="Arial"/>
          <w:lang w:val="el-GR"/>
        </w:rPr>
      </w:pPr>
      <w:r>
        <w:rPr>
          <w:rFonts w:ascii="Arial" w:hAnsi="Arial" w:cs="Arial"/>
          <w:noProof/>
        </w:rPr>
        <w:pict>
          <v:shape id="_x0000_s1036" type="#_x0000_t32" style="position:absolute;margin-left:141pt;margin-top:11.65pt;width:46.5pt;height:0;z-index:251666432" o:connectortype="straight"/>
        </w:pict>
      </w:r>
      <w:r>
        <w:rPr>
          <w:rFonts w:ascii="Arial" w:hAnsi="Arial" w:cs="Arial"/>
          <w:noProof/>
        </w:rPr>
        <w:pict>
          <v:shape id="_x0000_s1035" type="#_x0000_t32" style="position:absolute;margin-left:87.75pt;margin-top:11.65pt;width:46.5pt;height:0;z-index:251665408" o:connectortype="straight"/>
        </w:pict>
      </w:r>
      <w:r>
        <w:rPr>
          <w:rFonts w:ascii="Arial" w:hAnsi="Arial" w:cs="Arial"/>
          <w:noProof/>
        </w:rPr>
        <w:pict>
          <v:shape id="_x0000_s1034" type="#_x0000_t32" style="position:absolute;margin-left:27.75pt;margin-top:11.65pt;width:46.5pt;height:0;z-index:251664384" o:connectortype="straight"/>
        </w:pict>
      </w:r>
      <w:r w:rsidR="00F113AF">
        <w:rPr>
          <w:rFonts w:ascii="Arial" w:hAnsi="Arial" w:cs="Arial"/>
          <w:lang w:val="el-GR"/>
        </w:rPr>
        <w:t xml:space="preserve">    γ. </w:t>
      </w:r>
    </w:p>
    <w:p w:rsidR="00F113AF" w:rsidRDefault="00434CE9">
      <w:pPr>
        <w:rPr>
          <w:rFonts w:ascii="Arial" w:hAnsi="Arial" w:cs="Arial"/>
          <w:lang w:val="el-GR"/>
        </w:rPr>
      </w:pPr>
      <w:r>
        <w:rPr>
          <w:rFonts w:ascii="Arial" w:hAnsi="Arial" w:cs="Arial"/>
          <w:noProof/>
        </w:rPr>
        <w:pict>
          <v:shape id="_x0000_s1040" type="#_x0000_t32" style="position:absolute;margin-left:144.75pt;margin-top:9.6pt;width:24pt;height:0;z-index:251669504" o:connectortype="straight"/>
        </w:pict>
      </w:r>
      <w:r>
        <w:rPr>
          <w:rFonts w:ascii="Arial" w:hAnsi="Arial" w:cs="Arial"/>
          <w:noProof/>
        </w:rPr>
        <w:pict>
          <v:shape id="_x0000_s1039" type="#_x0000_t32" style="position:absolute;margin-left:86.25pt;margin-top:9.6pt;width:46.5pt;height:0;z-index:251668480" o:connectortype="straight"/>
        </w:pict>
      </w:r>
      <w:r>
        <w:rPr>
          <w:rFonts w:ascii="Arial" w:hAnsi="Arial" w:cs="Arial"/>
          <w:noProof/>
        </w:rPr>
        <w:pict>
          <v:shape id="_x0000_s1038" type="#_x0000_t32" style="position:absolute;margin-left:27.75pt;margin-top:9.6pt;width:46.5pt;height:0;z-index:251667456" o:connectortype="straight"/>
        </w:pict>
      </w:r>
      <w:r w:rsidR="00F113AF">
        <w:rPr>
          <w:rFonts w:ascii="Arial" w:hAnsi="Arial" w:cs="Arial"/>
          <w:lang w:val="el-GR"/>
        </w:rPr>
        <w:t xml:space="preserve">    δ.                                        </w:t>
      </w:r>
    </w:p>
    <w:p w:rsidR="00077DB6" w:rsidRDefault="00077DB6">
      <w:pPr>
        <w:rPr>
          <w:rFonts w:ascii="Arial" w:hAnsi="Arial" w:cs="Arial"/>
          <w:lang w:val="el-GR"/>
        </w:rPr>
      </w:pPr>
    </w:p>
    <w:p w:rsidR="008F3FCC" w:rsidRDefault="008F3FCC">
      <w:pPr>
        <w:rPr>
          <w:rFonts w:ascii="Arial" w:hAnsi="Arial" w:cs="Arial"/>
          <w:lang w:val="el-GR"/>
        </w:rPr>
      </w:pPr>
    </w:p>
    <w:p w:rsidR="00F113AF" w:rsidRDefault="00F113AF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6. </w:t>
      </w:r>
      <w:r w:rsidR="00EB5AF1" w:rsidRPr="00EB5AF1">
        <w:rPr>
          <w:rFonts w:ascii="Arial" w:hAnsi="Arial" w:cs="Arial"/>
          <w:b/>
          <w:lang w:val="el-GR"/>
        </w:rPr>
        <w:t>Προαιρετικό</w:t>
      </w:r>
      <w:r w:rsidR="00FF7AD9">
        <w:rPr>
          <w:rFonts w:ascii="Arial" w:hAnsi="Arial" w:cs="Arial"/>
          <w:b/>
          <w:lang w:val="el-GR"/>
        </w:rPr>
        <w:t>!!</w:t>
      </w:r>
      <w:r w:rsidR="00EB5AF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Καταγράψτε τα δυο ρυθμικά σχήματα </w:t>
      </w:r>
      <w:r w:rsidR="00EB5AF1">
        <w:rPr>
          <w:rFonts w:ascii="Arial" w:hAnsi="Arial" w:cs="Arial"/>
          <w:lang w:val="el-GR"/>
        </w:rPr>
        <w:t>στα</w:t>
      </w:r>
      <w:r>
        <w:rPr>
          <w:rFonts w:ascii="Arial" w:hAnsi="Arial" w:cs="Arial"/>
          <w:lang w:val="el-GR"/>
        </w:rPr>
        <w:t xml:space="preserve"> πιο κάτω </w:t>
      </w:r>
      <w:r w:rsidR="00EB5AF1">
        <w:rPr>
          <w:rFonts w:ascii="Arial" w:hAnsi="Arial" w:cs="Arial"/>
          <w:lang w:val="el-GR"/>
        </w:rPr>
        <w:t>συστήματα</w:t>
      </w:r>
      <w:r>
        <w:rPr>
          <w:rFonts w:ascii="Arial" w:hAnsi="Arial" w:cs="Arial"/>
          <w:lang w:val="el-GR"/>
        </w:rPr>
        <w:t>.</w:t>
      </w:r>
    </w:p>
    <w:p w:rsidR="00F113AF" w:rsidRDefault="00EB5AF1">
      <w:pPr>
        <w:rPr>
          <w:rFonts w:ascii="Arial" w:hAnsi="Arial" w:cs="Arial"/>
          <w:lang w:val="el-GR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342900"/>
            <wp:effectExtent l="19050" t="0" r="0" b="0"/>
            <wp:docPr id="3" name="Picture 2" descr="C:\Users\Z400\Desktop\Dance monkey\d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400\Desktop\Dance monkey\dru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AF1" w:rsidRDefault="00EB5AF1">
      <w:pPr>
        <w:rPr>
          <w:rFonts w:ascii="Arial" w:hAnsi="Arial" w:cs="Arial"/>
          <w:lang w:val="el-GR"/>
        </w:rPr>
      </w:pPr>
      <w:r w:rsidRPr="00EB5AF1">
        <w:rPr>
          <w:rFonts w:ascii="Arial" w:hAnsi="Arial" w:cs="Arial"/>
          <w:noProof/>
        </w:rPr>
        <w:drawing>
          <wp:inline distT="0" distB="0" distL="0" distR="0">
            <wp:extent cx="5943600" cy="342900"/>
            <wp:effectExtent l="19050" t="0" r="0" b="0"/>
            <wp:docPr id="4" name="Picture 2" descr="C:\Users\Z400\Desktop\Dance monkey\d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400\Desktop\Dance monkey\dru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DB6" w:rsidRDefault="00077DB6">
      <w:pPr>
        <w:rPr>
          <w:rFonts w:ascii="Arial" w:hAnsi="Arial" w:cs="Arial"/>
          <w:lang w:val="el-GR"/>
        </w:rPr>
      </w:pPr>
    </w:p>
    <w:p w:rsidR="00077DB6" w:rsidRPr="005A2D61" w:rsidRDefault="00077DB6">
      <w:pPr>
        <w:rPr>
          <w:rFonts w:ascii="Arial" w:hAnsi="Arial" w:cs="Arial"/>
          <w:lang w:val="el-GR"/>
        </w:rPr>
      </w:pPr>
    </w:p>
    <w:sectPr w:rsidR="00077DB6" w:rsidRPr="005A2D61" w:rsidSect="0069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2FFE"/>
    <w:rsid w:val="00077DB6"/>
    <w:rsid w:val="00200403"/>
    <w:rsid w:val="0027472A"/>
    <w:rsid w:val="00431406"/>
    <w:rsid w:val="00434CE9"/>
    <w:rsid w:val="005A2D61"/>
    <w:rsid w:val="005C07A5"/>
    <w:rsid w:val="006904E9"/>
    <w:rsid w:val="008F3FCC"/>
    <w:rsid w:val="00BA6708"/>
    <w:rsid w:val="00DB6122"/>
    <w:rsid w:val="00EA2FFE"/>
    <w:rsid w:val="00EB5AF1"/>
    <w:rsid w:val="00F113AF"/>
    <w:rsid w:val="00F33389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32"/>
        <o:r id="V:Rule14" type="connector" idref="#_x0000_s1033"/>
        <o:r id="V:Rule15" type="connector" idref="#_x0000_s1036"/>
        <o:r id="V:Rule16" type="connector" idref="#_x0000_s1030"/>
        <o:r id="V:Rule17" type="connector" idref="#_x0000_s1031"/>
        <o:r id="V:Rule18" type="connector" idref="#_x0000_s1029"/>
        <o:r id="V:Rule19" type="connector" idref="#_x0000_s1034"/>
        <o:r id="V:Rule20" type="connector" idref="#_x0000_s1040"/>
        <o:r id="V:Rule21" type="connector" idref="#_x0000_s1039"/>
        <o:r id="V:Rule22" type="connector" idref="#_x0000_s1038"/>
        <o:r id="V:Rule23" type="connector" idref="#_x0000_s1035"/>
        <o:r id="V:Rule2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2F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ones_and_I" TargetMode="External"/><Relationship Id="rId11" Type="http://schemas.openxmlformats.org/officeDocument/2006/relationships/image" Target="media/image4.emf"/><Relationship Id="rId5" Type="http://schemas.openxmlformats.org/officeDocument/2006/relationships/hyperlink" Target="https://www.youtube.com/watch?v=q0hyYWKXF0Q" TargetMode="Externa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image" Target="media/image1.jpeg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Kingdom of Steel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Z400</dc:creator>
  <cp:lastModifiedBy>Z400</cp:lastModifiedBy>
  <cp:revision>6</cp:revision>
  <cp:lastPrinted>2020-04-04T11:59:00Z</cp:lastPrinted>
  <dcterms:created xsi:type="dcterms:W3CDTF">2020-04-03T08:48:00Z</dcterms:created>
  <dcterms:modified xsi:type="dcterms:W3CDTF">2020-04-04T12:01:00Z</dcterms:modified>
</cp:coreProperties>
</file>